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Gabarito Comentado – Simulado Vidas Secas</w:t>
      </w:r>
    </w:p>
    <w:p>
      <w:pPr>
        <w:pStyle w:val="Heading2"/>
      </w:pPr>
      <w:r>
        <w:t>Parte 1 – Questões Objetivas</w:t>
      </w:r>
    </w:p>
    <w:p>
      <w:r>
        <w:t>1. D) A seca e a miséria assolam o sertão nordestino.</w:t>
      </w:r>
    </w:p>
    <w:p>
      <w:r>
        <w:t>2. C) Fabiano é um homem rude, submisso e pouco articulado.</w:t>
      </w:r>
    </w:p>
    <w:p>
      <w:r>
        <w:t>3. A) Sinhá Vitória sonha em ter uma casa de tijolos, mostrando seu desejo de ascensão.</w:t>
      </w:r>
    </w:p>
    <w:p>
      <w:r>
        <w:t>4. B) Baleia representa a ternura e a afetividade que faltam no ambiente humano.</w:t>
      </w:r>
    </w:p>
    <w:p>
      <w:r>
        <w:t>5. D) O narrador é onisciente e adota uma linguagem seca, objetiva e repetitiva.</w:t>
      </w:r>
    </w:p>
    <w:p>
      <w:r>
        <w:t>6. C) Cada capítulo é quase autônomo, revelando episódios da vida dos personagens.</w:t>
      </w:r>
    </w:p>
    <w:p>
      <w:r>
        <w:t>7. B) O trabalho de Fabiano é explorador, mas ele se sente preso pela falta de opções.</w:t>
      </w:r>
    </w:p>
    <w:p>
      <w:r>
        <w:t>8. D) A narrativa valoriza a interiorização dos pensamentos dos personagens.</w:t>
      </w:r>
    </w:p>
    <w:p>
      <w:r>
        <w:t>9. A) A seca é um elemento que molda o comportamento e as escolhas dos personagens.</w:t>
      </w:r>
    </w:p>
    <w:p>
      <w:r>
        <w:t>10. C) A esperança é mostrada como algo frágil e constantemente frustrado.</w:t>
      </w:r>
    </w:p>
    <w:p>
      <w:pPr>
        <w:pStyle w:val="Heading2"/>
      </w:pPr>
      <w:r>
        <w:t>Parte 2 – Questões Abertas (Sugestões de Resposta)</w:t>
      </w:r>
    </w:p>
    <w:p>
      <w:r>
        <w:t>- Tema central: O tema principal é a luta contra a seca e a miséria social. A trajetória da família de retirantes revela como a pobreza é mais resultado da injustiça social do que da natureza.</w:t>
      </w:r>
    </w:p>
    <w:p>
      <w:r>
        <w:t>- Narrador e estilo: O narrador é onisciente e apresenta os pensamentos dos personagens de forma seca e objetiva. O estilo direto de Graciliano Ramos reforça o ambiente árido e opressivo do sertão.</w:t>
      </w:r>
    </w:p>
    <w:p>
      <w:r>
        <w:t>- Personagens: Fabiano representa o sertanejo rude e explorado; Sinhá Vitória representa a esperança de ascensão social; Baleia, a cadela, simboliza a humanidade e a afetividade ausente entre os humanos.</w:t>
      </w:r>
    </w:p>
    <w:p>
      <w:r>
        <w:t>- Ambiente: O ambiente natural, marcado pela seca, impõe condições extremas que moldam a vida e as escolhas dos personagens, forçando-os a atitudes de sobrevivência.</w:t>
      </w:r>
    </w:p>
    <w:p>
      <w:r>
        <w:t>- Estrutura narrativa: Não, a estrutura não é linear tradicional. Cada capítulo é quase um episódio independente, formando um retrato fragmentado da vida no sertão.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